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BD5C" w14:textId="77777777" w:rsidR="00B61477" w:rsidRPr="00B61477" w:rsidRDefault="00B61477" w:rsidP="00B61477">
      <w:pPr>
        <w:ind w:left="4245" w:hanging="4245"/>
        <w:rPr>
          <w:sz w:val="32"/>
          <w:szCs w:val="32"/>
        </w:rPr>
      </w:pPr>
      <w:r w:rsidRPr="00B61477">
        <w:rPr>
          <w:sz w:val="32"/>
          <w:szCs w:val="32"/>
        </w:rPr>
        <w:t>#</w:t>
      </w:r>
      <w:proofErr w:type="spellStart"/>
      <w:r w:rsidRPr="00B61477">
        <w:rPr>
          <w:sz w:val="32"/>
          <w:szCs w:val="32"/>
        </w:rPr>
        <w:t>OpenSeriousGames</w:t>
      </w:r>
      <w:proofErr w:type="spellEnd"/>
      <w:r w:rsidRPr="00B61477"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61477">
        <w:rPr>
          <w:sz w:val="32"/>
          <w:szCs w:val="32"/>
        </w:rPr>
        <w:t xml:space="preserve">Pour plus d’informations : </w:t>
      </w:r>
      <w:bookmarkStart w:id="0" w:name="_GoBack"/>
      <w:r w:rsidRPr="00B61477">
        <w:rPr>
          <w:sz w:val="32"/>
          <w:szCs w:val="32"/>
        </w:rPr>
        <w:t xml:space="preserve">www.openseriousgames.org </w:t>
      </w:r>
    </w:p>
    <w:bookmarkEnd w:id="0"/>
    <w:p w14:paraId="1E456EA8" w14:textId="77777777" w:rsidR="00B61477" w:rsidRDefault="00B61477" w:rsidP="00B61477">
      <w:r>
        <w:t xml:space="preserve"> </w:t>
      </w:r>
    </w:p>
    <w:p w14:paraId="68B2E81D" w14:textId="77777777" w:rsidR="00B61477" w:rsidRDefault="00B61477" w:rsidP="00B61477">
      <w:r>
        <w:t xml:space="preserve"> </w:t>
      </w:r>
    </w:p>
    <w:p w14:paraId="327F8C82" w14:textId="77777777" w:rsidR="00B61477" w:rsidRDefault="00B61477" w:rsidP="00B61477"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B61477" w14:paraId="3929FF3D" w14:textId="77777777" w:rsidTr="00B61477">
        <w:trPr>
          <w:trHeight w:val="3042"/>
        </w:trPr>
        <w:tc>
          <w:tcPr>
            <w:tcW w:w="3936" w:type="dxa"/>
          </w:tcPr>
          <w:p w14:paraId="623E2740" w14:textId="77777777" w:rsidR="00B61477" w:rsidRDefault="00B61477" w:rsidP="00B61477">
            <w:r>
              <w:rPr>
                <w:rFonts w:ascii="Arial" w:hAnsi="Arial" w:cs="Arial"/>
                <w:b/>
                <w:noProof/>
                <w:color w:val="000080"/>
              </w:rPr>
              <w:drawing>
                <wp:inline distT="0" distB="0" distL="0" distR="0" wp14:anchorId="09D7A0FF" wp14:editId="30481BDF">
                  <wp:extent cx="1819275" cy="1733550"/>
                  <wp:effectExtent l="0" t="0" r="9525" b="0"/>
                  <wp:docPr id="3" name="Image 3" descr="5AA882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AA882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14:paraId="05749BCB" w14:textId="77777777" w:rsidR="00B61477" w:rsidRDefault="00B61477" w:rsidP="00B61477">
            <w:pPr>
              <w:jc w:val="center"/>
              <w:rPr>
                <w:b/>
                <w:bCs/>
                <w:sz w:val="52"/>
                <w:szCs w:val="52"/>
              </w:rPr>
            </w:pPr>
          </w:p>
          <w:p w14:paraId="06A68117" w14:textId="77777777" w:rsidR="00A0335F" w:rsidRPr="00A0335F" w:rsidRDefault="00A0335F" w:rsidP="00A0335F">
            <w:pPr>
              <w:jc w:val="center"/>
              <w:rPr>
                <w:rFonts w:ascii="Arial" w:hAnsi="Arial" w:cs="Arial"/>
                <w:b/>
                <w:color w:val="000080"/>
                <w:sz w:val="40"/>
                <w:szCs w:val="40"/>
                <w:lang w:val="it-IT"/>
              </w:rPr>
            </w:pPr>
            <w:r w:rsidRPr="00A0335F">
              <w:rPr>
                <w:rFonts w:ascii="Arial" w:hAnsi="Arial" w:cs="Arial"/>
                <w:b/>
                <w:color w:val="000080"/>
                <w:sz w:val="40"/>
                <w:szCs w:val="40"/>
                <w:lang w:val="it-IT"/>
              </w:rPr>
              <w:t>NEGOCI-ACTION</w:t>
            </w:r>
          </w:p>
          <w:p w14:paraId="2CCDEC67" w14:textId="77777777" w:rsidR="00A0335F" w:rsidRPr="00A0335F" w:rsidRDefault="00A0335F" w:rsidP="00A0335F">
            <w:pPr>
              <w:jc w:val="center"/>
              <w:rPr>
                <w:rFonts w:ascii="Arial" w:hAnsi="Arial" w:cs="Arial"/>
                <w:b/>
                <w:color w:val="000080"/>
                <w:sz w:val="40"/>
                <w:szCs w:val="40"/>
              </w:rPr>
            </w:pPr>
            <w:r w:rsidRPr="00A0335F">
              <w:rPr>
                <w:rFonts w:ascii="Arial" w:hAnsi="Arial" w:cs="Arial"/>
                <w:b/>
                <w:color w:val="000080"/>
                <w:sz w:val="40"/>
                <w:szCs w:val="40"/>
              </w:rPr>
              <w:t xml:space="preserve">Dédramatiser la </w:t>
            </w:r>
          </w:p>
          <w:p w14:paraId="3CB2F2DF" w14:textId="381C3299" w:rsidR="00A0335F" w:rsidRPr="00A0335F" w:rsidRDefault="00A0335F" w:rsidP="00A0335F">
            <w:pPr>
              <w:jc w:val="center"/>
              <w:rPr>
                <w:rFonts w:ascii="Arial" w:hAnsi="Arial" w:cs="Arial"/>
                <w:b/>
                <w:color w:val="000080"/>
                <w:sz w:val="40"/>
                <w:szCs w:val="40"/>
              </w:rPr>
            </w:pPr>
            <w:r w:rsidRPr="00A0335F">
              <w:rPr>
                <w:rFonts w:ascii="Arial" w:hAnsi="Arial" w:cs="Arial"/>
                <w:b/>
                <w:color w:val="000080"/>
                <w:sz w:val="40"/>
                <w:szCs w:val="40"/>
              </w:rPr>
              <w:t>négociation</w:t>
            </w:r>
          </w:p>
          <w:p w14:paraId="64AF6E5E" w14:textId="77777777" w:rsidR="00B61477" w:rsidRPr="00B61477" w:rsidRDefault="00B61477" w:rsidP="00B61477">
            <w:pPr>
              <w:rPr>
                <w:sz w:val="44"/>
                <w:szCs w:val="44"/>
              </w:rPr>
            </w:pPr>
          </w:p>
        </w:tc>
      </w:tr>
    </w:tbl>
    <w:p w14:paraId="1B31A100" w14:textId="77777777" w:rsidR="00B61477" w:rsidRDefault="00B61477" w:rsidP="00B61477">
      <w:r>
        <w:t xml:space="preserve"> </w:t>
      </w:r>
    </w:p>
    <w:p w14:paraId="59FA4EAC" w14:textId="77777777" w:rsidR="00B61477" w:rsidRPr="00B61477" w:rsidRDefault="00B61477" w:rsidP="00B61477">
      <w:pPr>
        <w:rPr>
          <w:sz w:val="28"/>
          <w:szCs w:val="28"/>
        </w:rPr>
      </w:pPr>
      <w:r>
        <w:t xml:space="preserve"> </w:t>
      </w:r>
      <w:r w:rsidRPr="00B61477">
        <w:rPr>
          <w:sz w:val="28"/>
          <w:szCs w:val="28"/>
        </w:rPr>
        <w:t>#</w:t>
      </w:r>
      <w:proofErr w:type="spellStart"/>
      <w:r w:rsidRPr="00B61477">
        <w:rPr>
          <w:sz w:val="28"/>
          <w:szCs w:val="28"/>
        </w:rPr>
        <w:t>OpensSeriousGame</w:t>
      </w:r>
      <w:proofErr w:type="spellEnd"/>
      <w:r w:rsidRPr="00B61477">
        <w:rPr>
          <w:sz w:val="28"/>
          <w:szCs w:val="28"/>
        </w:rPr>
        <w:t xml:space="preserve"> conçu par </w:t>
      </w:r>
      <w:proofErr w:type="spellStart"/>
      <w:r>
        <w:rPr>
          <w:sz w:val="28"/>
          <w:szCs w:val="28"/>
        </w:rPr>
        <w:t>Lyline</w:t>
      </w:r>
      <w:proofErr w:type="spellEnd"/>
      <w:r>
        <w:rPr>
          <w:sz w:val="28"/>
          <w:szCs w:val="28"/>
        </w:rPr>
        <w:t xml:space="preserve"> Lim et </w:t>
      </w:r>
      <w:r w:rsidRPr="00B61477">
        <w:rPr>
          <w:sz w:val="28"/>
          <w:szCs w:val="28"/>
        </w:rPr>
        <w:t xml:space="preserve">Roberto Fiorentino </w:t>
      </w:r>
    </w:p>
    <w:p w14:paraId="72A8F5DF" w14:textId="77777777" w:rsidR="00B61477" w:rsidRDefault="00B61477" w:rsidP="00B61477">
      <w:r>
        <w:t xml:space="preserve">  </w:t>
      </w:r>
    </w:p>
    <w:p w14:paraId="56ED6099" w14:textId="77777777" w:rsidR="00B61477" w:rsidRPr="00B61477" w:rsidRDefault="00B61477" w:rsidP="00B61477">
      <w:pPr>
        <w:jc w:val="center"/>
        <w:rPr>
          <w:b/>
          <w:bCs/>
          <w:sz w:val="44"/>
          <w:szCs w:val="44"/>
        </w:rPr>
      </w:pPr>
      <w:r w:rsidRPr="00B61477">
        <w:rPr>
          <w:b/>
          <w:bCs/>
          <w:sz w:val="44"/>
          <w:szCs w:val="44"/>
        </w:rPr>
        <w:t>GUIDE DU CREATEUR</w:t>
      </w:r>
    </w:p>
    <w:p w14:paraId="6B9FBFB2" w14:textId="77777777" w:rsidR="00B61477" w:rsidRDefault="00B61477" w:rsidP="00B61477">
      <w:r>
        <w:t xml:space="preserve"> </w:t>
      </w:r>
    </w:p>
    <w:p w14:paraId="6A8A0201" w14:textId="77777777" w:rsidR="00B61477" w:rsidRPr="00B61477" w:rsidRDefault="00B61477" w:rsidP="00B61477">
      <w:pPr>
        <w:rPr>
          <w:b/>
          <w:bCs/>
          <w:sz w:val="32"/>
          <w:szCs w:val="32"/>
        </w:rPr>
      </w:pPr>
      <w:r w:rsidRPr="00B61477">
        <w:rPr>
          <w:b/>
          <w:bCs/>
          <w:sz w:val="32"/>
          <w:szCs w:val="32"/>
        </w:rPr>
        <w:t xml:space="preserve"> CONDITIONS D’UTILISATION </w:t>
      </w:r>
    </w:p>
    <w:p w14:paraId="4B7BC165" w14:textId="77777777" w:rsidR="00C811F3" w:rsidRDefault="00B61477" w:rsidP="00B61477">
      <w:pPr>
        <w:rPr>
          <w:sz w:val="28"/>
          <w:szCs w:val="28"/>
        </w:rPr>
      </w:pPr>
      <w:r>
        <w:rPr>
          <w:sz w:val="28"/>
          <w:szCs w:val="28"/>
        </w:rPr>
        <w:t>Dédramatiser la Négociation</w:t>
      </w:r>
      <w:r w:rsidRPr="00B61477">
        <w:rPr>
          <w:sz w:val="28"/>
          <w:szCs w:val="28"/>
        </w:rPr>
        <w:t xml:space="preserve"> est mis à disposition selon les termes de la licence Creative Commons Attribution - Partage dans les Mêmes Conditions 4.0 International.</w:t>
      </w:r>
    </w:p>
    <w:p w14:paraId="65B72225" w14:textId="77777777" w:rsidR="00B61477" w:rsidRPr="00B61477" w:rsidRDefault="00B61477" w:rsidP="00B61477">
      <w:pPr>
        <w:rPr>
          <w:sz w:val="28"/>
          <w:szCs w:val="28"/>
        </w:rPr>
      </w:pPr>
      <w:r w:rsidRPr="00B61477">
        <w:rPr>
          <w:sz w:val="28"/>
          <w:szCs w:val="28"/>
        </w:rPr>
        <w:t xml:space="preserve"> </w:t>
      </w:r>
    </w:p>
    <w:p w14:paraId="3DA5D935" w14:textId="77777777" w:rsidR="00B61477" w:rsidRDefault="00B61477" w:rsidP="00C811F3">
      <w:r>
        <w:t xml:space="preserve"> </w:t>
      </w:r>
      <w:r w:rsidRPr="00C811F3">
        <w:rPr>
          <w:b/>
          <w:bCs/>
          <w:sz w:val="32"/>
          <w:szCs w:val="32"/>
        </w:rPr>
        <w:t xml:space="preserve">DOCUMENTATION </w:t>
      </w:r>
    </w:p>
    <w:p w14:paraId="1E8A9215" w14:textId="77777777" w:rsidR="00B61477" w:rsidRPr="00C811F3" w:rsidRDefault="00B61477" w:rsidP="00B61477">
      <w:pPr>
        <w:rPr>
          <w:sz w:val="28"/>
          <w:szCs w:val="28"/>
        </w:rPr>
      </w:pPr>
      <w:r w:rsidRPr="00C811F3">
        <w:rPr>
          <w:sz w:val="28"/>
          <w:szCs w:val="28"/>
        </w:rPr>
        <w:t xml:space="preserve">Le document « déroulé </w:t>
      </w:r>
      <w:r w:rsidR="00C811F3">
        <w:rPr>
          <w:sz w:val="28"/>
          <w:szCs w:val="28"/>
        </w:rPr>
        <w:t>animation</w:t>
      </w:r>
      <w:r w:rsidRPr="00C811F3">
        <w:rPr>
          <w:sz w:val="28"/>
          <w:szCs w:val="28"/>
        </w:rPr>
        <w:t xml:space="preserve"> » décrit de façon synthétique les séquences du jeu, leurs objectifs et leur timing proposé. Ce document, peut être utilisé en animation pour « piloter » le déroulement. </w:t>
      </w:r>
    </w:p>
    <w:p w14:paraId="45130293" w14:textId="77777777" w:rsidR="00B61477" w:rsidRDefault="00B61477" w:rsidP="00B61477">
      <w:r>
        <w:t xml:space="preserve"> </w:t>
      </w:r>
    </w:p>
    <w:p w14:paraId="05569E2B" w14:textId="77777777" w:rsidR="00B61477" w:rsidRPr="00C811F3" w:rsidRDefault="00B61477" w:rsidP="00B61477">
      <w:pPr>
        <w:rPr>
          <w:sz w:val="28"/>
          <w:szCs w:val="28"/>
        </w:rPr>
      </w:pPr>
      <w:r w:rsidRPr="00C811F3">
        <w:rPr>
          <w:sz w:val="28"/>
          <w:szCs w:val="28"/>
        </w:rPr>
        <w:lastRenderedPageBreak/>
        <w:t xml:space="preserve">Le document « Guide pour animateur » décrit en détail chaque séquence, les éventuels outils à utiliser et des conseils d’animation. </w:t>
      </w:r>
    </w:p>
    <w:p w14:paraId="66FE8626" w14:textId="77777777" w:rsidR="00B61477" w:rsidRDefault="00B61477" w:rsidP="00B61477">
      <w:r>
        <w:t xml:space="preserve"> </w:t>
      </w:r>
    </w:p>
    <w:p w14:paraId="4D6D584A" w14:textId="77777777" w:rsidR="00B61477" w:rsidRPr="00C811F3" w:rsidRDefault="00B61477" w:rsidP="00C811F3">
      <w:pPr>
        <w:rPr>
          <w:b/>
          <w:bCs/>
          <w:sz w:val="32"/>
          <w:szCs w:val="32"/>
        </w:rPr>
      </w:pPr>
      <w:r w:rsidRPr="00C811F3">
        <w:rPr>
          <w:b/>
          <w:bCs/>
          <w:sz w:val="32"/>
          <w:szCs w:val="32"/>
        </w:rPr>
        <w:t xml:space="preserve">STRUCTURE DU JEUX </w:t>
      </w:r>
    </w:p>
    <w:p w14:paraId="76E0EBB7" w14:textId="77777777" w:rsidR="00B61477" w:rsidRPr="00C811F3" w:rsidRDefault="00B61477" w:rsidP="00B61477">
      <w:pPr>
        <w:rPr>
          <w:sz w:val="28"/>
          <w:szCs w:val="28"/>
        </w:rPr>
      </w:pPr>
      <w:r w:rsidRPr="00C811F3">
        <w:rPr>
          <w:sz w:val="28"/>
          <w:szCs w:val="28"/>
        </w:rPr>
        <w:t xml:space="preserve">Chaque séquence est composée d’une phase de préparation (introduction, poser le problème…), une phase d’activité et une phase de performance (dans laquelle le groupe effectue une synthèse des apprentissages). </w:t>
      </w:r>
    </w:p>
    <w:p w14:paraId="2DBFCDB5" w14:textId="77777777" w:rsidR="00B61477" w:rsidRDefault="00B61477" w:rsidP="00B61477"/>
    <w:p w14:paraId="324366E8" w14:textId="77777777" w:rsidR="00B61477" w:rsidRPr="00C811F3" w:rsidRDefault="00B61477" w:rsidP="00B61477">
      <w:pPr>
        <w:rPr>
          <w:b/>
          <w:bCs/>
          <w:sz w:val="32"/>
          <w:szCs w:val="32"/>
        </w:rPr>
      </w:pPr>
      <w:r w:rsidRPr="00C811F3">
        <w:rPr>
          <w:b/>
          <w:bCs/>
          <w:sz w:val="32"/>
          <w:szCs w:val="32"/>
        </w:rPr>
        <w:t xml:space="preserve">CONTACT </w:t>
      </w:r>
    </w:p>
    <w:p w14:paraId="5ECF9710" w14:textId="77777777" w:rsidR="00B61477" w:rsidRDefault="00B61477" w:rsidP="00B61477">
      <w:r>
        <w:t xml:space="preserve"> </w:t>
      </w:r>
    </w:p>
    <w:p w14:paraId="5CE33746" w14:textId="77777777" w:rsidR="00B61477" w:rsidRPr="00C811F3" w:rsidRDefault="00B61477" w:rsidP="00B61477">
      <w:pPr>
        <w:rPr>
          <w:sz w:val="28"/>
          <w:szCs w:val="28"/>
        </w:rPr>
      </w:pPr>
      <w:r w:rsidRPr="00C811F3">
        <w:rPr>
          <w:sz w:val="28"/>
          <w:szCs w:val="28"/>
        </w:rPr>
        <w:t xml:space="preserve">N’hésitez pas à </w:t>
      </w:r>
      <w:r w:rsidR="00C811F3" w:rsidRPr="00C811F3">
        <w:rPr>
          <w:sz w:val="28"/>
          <w:szCs w:val="28"/>
        </w:rPr>
        <w:t>nous</w:t>
      </w:r>
      <w:r w:rsidRPr="00C811F3">
        <w:rPr>
          <w:sz w:val="28"/>
          <w:szCs w:val="28"/>
        </w:rPr>
        <w:t xml:space="preserve"> contacter pour toute question complémentaire : </w:t>
      </w:r>
    </w:p>
    <w:p w14:paraId="13CC58F1" w14:textId="77777777" w:rsidR="00B61477" w:rsidRPr="00C811F3" w:rsidRDefault="00B61477" w:rsidP="00B61477">
      <w:pPr>
        <w:rPr>
          <w:sz w:val="28"/>
          <w:szCs w:val="28"/>
        </w:rPr>
      </w:pPr>
      <w:r w:rsidRPr="00C811F3">
        <w:rPr>
          <w:sz w:val="28"/>
          <w:szCs w:val="28"/>
        </w:rPr>
        <w:t xml:space="preserve"> roberto.fiorentino@exp4.net </w:t>
      </w:r>
    </w:p>
    <w:p w14:paraId="217CC73B" w14:textId="77777777" w:rsidR="00B61477" w:rsidRDefault="00B61477" w:rsidP="00B61477">
      <w:r>
        <w:t xml:space="preserve"> </w:t>
      </w:r>
    </w:p>
    <w:p w14:paraId="4AF3E651" w14:textId="77777777" w:rsidR="008C1888" w:rsidRDefault="00A0335F"/>
    <w:sectPr w:rsidR="008C1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1477"/>
    <w:rsid w:val="005838CD"/>
    <w:rsid w:val="00936308"/>
    <w:rsid w:val="00A0335F"/>
    <w:rsid w:val="00B61477"/>
    <w:rsid w:val="00C811F3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EEBC"/>
  <w15:chartTrackingRefBased/>
  <w15:docId w15:val="{E095C3AA-FF49-4102-A432-A733F2AD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61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1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1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B6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B614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Fiorentino</dc:creator>
  <cp:keywords/>
  <dc:description/>
  <cp:lastModifiedBy>Roberto Fiorentino</cp:lastModifiedBy>
  <cp:revision>2</cp:revision>
  <dcterms:created xsi:type="dcterms:W3CDTF">2019-10-07T11:00:00Z</dcterms:created>
  <dcterms:modified xsi:type="dcterms:W3CDTF">2019-10-15T13:38:00Z</dcterms:modified>
</cp:coreProperties>
</file>